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01" w:rsidRDefault="00767501" w:rsidP="00767501">
      <w:pPr>
        <w:snapToGrid w:val="0"/>
        <w:rPr>
          <w:rFonts w:hint="eastAsia"/>
          <w:b/>
          <w:bCs/>
        </w:rPr>
      </w:pPr>
      <w:r>
        <w:rPr>
          <w:rFonts w:hint="eastAsia"/>
          <w:b/>
          <w:bCs/>
        </w:rPr>
        <w:t>项目类别：一般项目</w:t>
      </w:r>
    </w:p>
    <w:p w:rsidR="00767501" w:rsidRDefault="00767501" w:rsidP="00767501">
      <w:pPr>
        <w:snapToGrid w:val="0"/>
        <w:rPr>
          <w:b/>
          <w:bCs/>
        </w:rPr>
      </w:pPr>
      <w:r>
        <w:rPr>
          <w:rFonts w:hint="eastAsia"/>
          <w:b/>
          <w:bCs/>
        </w:rPr>
        <w:t>计划类别：社会发展科技</w:t>
      </w:r>
    </w:p>
    <w:p w:rsidR="00767501" w:rsidRDefault="00767501" w:rsidP="00767501">
      <w:pPr>
        <w:snapToGrid w:val="0"/>
        <w:rPr>
          <w:b/>
          <w:bCs/>
        </w:rPr>
      </w:pPr>
      <w:r>
        <w:rPr>
          <w:rFonts w:hint="eastAsia"/>
          <w:b/>
          <w:bCs/>
        </w:rPr>
        <w:t>主管科室：社发科</w:t>
      </w:r>
    </w:p>
    <w:p w:rsidR="00767501" w:rsidRDefault="00767501" w:rsidP="00767501">
      <w:pPr>
        <w:snapToGrid w:val="0"/>
        <w:rPr>
          <w:b/>
          <w:bCs/>
        </w:rPr>
      </w:pPr>
    </w:p>
    <w:p w:rsidR="00767501" w:rsidRDefault="00767501" w:rsidP="00767501">
      <w:pPr>
        <w:snapToGrid w:val="0"/>
        <w:spacing w:line="0" w:lineRule="atLeas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常德市科技计划项目申请书</w:t>
      </w:r>
    </w:p>
    <w:p w:rsidR="00767501" w:rsidRDefault="00767501" w:rsidP="00767501">
      <w:pPr>
        <w:snapToGrid w:val="0"/>
        <w:rPr>
          <w:rFonts w:hint="eastAsia"/>
          <w:b/>
          <w:bCs/>
        </w:rPr>
      </w:pPr>
    </w:p>
    <w:p w:rsidR="00767501" w:rsidRDefault="00767501" w:rsidP="00767501">
      <w:pPr>
        <w:snapToGrid w:val="0"/>
        <w:rPr>
          <w:rFonts w:hint="eastAsia"/>
          <w:b/>
          <w:bCs/>
        </w:rPr>
      </w:pPr>
    </w:p>
    <w:p w:rsidR="00767501" w:rsidRDefault="00767501" w:rsidP="00767501">
      <w:pPr>
        <w:snapToGrid w:val="0"/>
        <w:rPr>
          <w:rFonts w:hint="eastAsia"/>
          <w:b/>
          <w:bCs/>
        </w:rPr>
      </w:pPr>
    </w:p>
    <w:p w:rsidR="00767501" w:rsidRDefault="00767501" w:rsidP="00767501">
      <w:pPr>
        <w:snapToGrid w:val="0"/>
        <w:rPr>
          <w:rFonts w:hint="eastAsia"/>
          <w:b/>
          <w:bCs/>
        </w:rPr>
      </w:pPr>
    </w:p>
    <w:p w:rsidR="00767501" w:rsidRDefault="00767501" w:rsidP="00767501">
      <w:pPr>
        <w:snapToGrid w:val="0"/>
        <w:rPr>
          <w:b/>
          <w:bCs/>
        </w:rPr>
      </w:pPr>
    </w:p>
    <w:p w:rsidR="00767501" w:rsidRDefault="00767501" w:rsidP="00767501">
      <w:pPr>
        <w:snapToGrid w:val="0"/>
        <w:spacing w:line="360" w:lineRule="auto"/>
        <w:rPr>
          <w:rFonts w:eastAsia="仿宋_GB2312"/>
          <w:spacing w:val="-20"/>
          <w:sz w:val="30"/>
          <w:szCs w:val="30"/>
        </w:rPr>
      </w:pPr>
      <w:r>
        <w:pict>
          <v:line id="_x0000_s1026" style="position:absolute;left:0;text-align:left;z-index:251660288" from="99pt,25.5pt" to="396pt,25.5pt"/>
        </w:pict>
      </w:r>
      <w:r>
        <w:rPr>
          <w:rFonts w:hint="eastAsia"/>
          <w:b/>
          <w:bCs/>
          <w:noProof/>
          <w:color w:val="000000"/>
          <w:spacing w:val="20"/>
          <w:sz w:val="30"/>
        </w:rPr>
        <w:t>项</w:t>
      </w:r>
      <w:r>
        <w:rPr>
          <w:b/>
          <w:bCs/>
          <w:noProof/>
          <w:color w:val="000000"/>
          <w:spacing w:val="20"/>
          <w:sz w:val="30"/>
        </w:rPr>
        <w:t xml:space="preserve"> </w:t>
      </w:r>
      <w:r>
        <w:rPr>
          <w:rFonts w:hint="eastAsia"/>
          <w:b/>
          <w:bCs/>
          <w:noProof/>
          <w:color w:val="000000"/>
          <w:spacing w:val="20"/>
          <w:sz w:val="30"/>
        </w:rPr>
        <w:t>目</w:t>
      </w:r>
      <w:r>
        <w:rPr>
          <w:b/>
          <w:bCs/>
          <w:noProof/>
          <w:color w:val="000000"/>
          <w:spacing w:val="20"/>
          <w:sz w:val="30"/>
        </w:rPr>
        <w:t xml:space="preserve"> </w:t>
      </w:r>
      <w:r>
        <w:rPr>
          <w:rFonts w:hint="eastAsia"/>
          <w:b/>
          <w:bCs/>
          <w:noProof/>
          <w:color w:val="000000"/>
          <w:spacing w:val="20"/>
          <w:sz w:val="30"/>
        </w:rPr>
        <w:t>名</w:t>
      </w:r>
      <w:r>
        <w:rPr>
          <w:b/>
          <w:bCs/>
          <w:noProof/>
          <w:color w:val="000000"/>
          <w:spacing w:val="20"/>
          <w:sz w:val="30"/>
        </w:rPr>
        <w:t xml:space="preserve"> </w:t>
      </w:r>
      <w:r>
        <w:rPr>
          <w:rFonts w:hint="eastAsia"/>
          <w:b/>
          <w:bCs/>
          <w:noProof/>
          <w:color w:val="000000"/>
          <w:spacing w:val="20"/>
          <w:sz w:val="30"/>
        </w:rPr>
        <w:t>称</w:t>
      </w:r>
      <w:r>
        <w:rPr>
          <w:b/>
          <w:bCs/>
          <w:noProof/>
          <w:color w:val="000000"/>
          <w:spacing w:val="20"/>
          <w:sz w:val="30"/>
        </w:rPr>
        <w:t xml:space="preserve"> </w:t>
      </w:r>
    </w:p>
    <w:p w:rsidR="00767501" w:rsidRDefault="00767501" w:rsidP="00767501">
      <w:pPr>
        <w:snapToGrid w:val="0"/>
        <w:spacing w:line="360" w:lineRule="auto"/>
        <w:rPr>
          <w:rFonts w:eastAsia="仿宋_GB2312"/>
          <w:noProof/>
          <w:color w:val="000000"/>
          <w:spacing w:val="20"/>
          <w:sz w:val="30"/>
        </w:rPr>
      </w:pPr>
      <w:r>
        <w:pict>
          <v:line id="_x0000_s1027" style="position:absolute;left:0;text-align:left;z-index:251661312" from="99pt,25.5pt" to="396pt,25.5pt"/>
        </w:pict>
      </w:r>
      <w:r>
        <w:rPr>
          <w:rFonts w:hint="eastAsia"/>
          <w:b/>
          <w:bCs/>
          <w:noProof/>
          <w:color w:val="000000"/>
          <w:sz w:val="30"/>
        </w:rPr>
        <w:t>申请单位名称</w:t>
      </w:r>
      <w:r>
        <w:rPr>
          <w:noProof/>
          <w:color w:val="000000"/>
          <w:sz w:val="30"/>
        </w:rPr>
        <w:t xml:space="preserve">  </w:t>
      </w:r>
      <w:r>
        <w:rPr>
          <w:rFonts w:ascii="宋体" w:hAnsi="宋体" w:cs="宋体" w:hint="eastAsia"/>
          <w:noProof/>
          <w:color w:val="000000"/>
          <w:spacing w:val="20"/>
          <w:sz w:val="30"/>
        </w:rPr>
        <w:t>湘雅常德医院</w:t>
      </w:r>
    </w:p>
    <w:p w:rsidR="00767501" w:rsidRDefault="00767501" w:rsidP="00767501">
      <w:pPr>
        <w:snapToGrid w:val="0"/>
        <w:spacing w:line="480" w:lineRule="auto"/>
        <w:rPr>
          <w:rFonts w:eastAsia="仿宋_GB2312"/>
          <w:spacing w:val="40"/>
          <w:sz w:val="30"/>
        </w:rPr>
      </w:pPr>
      <w:r>
        <w:pict>
          <v:line id="_x0000_s1028" style="position:absolute;left:0;text-align:left;z-index:251662336" from="99pt,25.5pt" to="396pt,25.5pt"/>
        </w:pict>
      </w:r>
      <w:r>
        <w:rPr>
          <w:rFonts w:hint="eastAsia"/>
          <w:b/>
          <w:bCs/>
          <w:noProof/>
          <w:color w:val="000000"/>
          <w:spacing w:val="40"/>
          <w:sz w:val="30"/>
        </w:rPr>
        <w:t>项目负责人</w:t>
      </w:r>
      <w:r>
        <w:rPr>
          <w:b/>
          <w:bCs/>
          <w:noProof/>
          <w:color w:val="000000"/>
          <w:spacing w:val="40"/>
          <w:sz w:val="30"/>
        </w:rPr>
        <w:t xml:space="preserve"> </w:t>
      </w:r>
    </w:p>
    <w:p w:rsidR="00767501" w:rsidRDefault="00767501" w:rsidP="00767501">
      <w:pPr>
        <w:snapToGrid w:val="0"/>
        <w:spacing w:line="480" w:lineRule="auto"/>
        <w:rPr>
          <w:rFonts w:eastAsia="仿宋_GB2312"/>
          <w:spacing w:val="100"/>
          <w:sz w:val="30"/>
        </w:rPr>
      </w:pPr>
      <w:r>
        <w:pict>
          <v:line id="_x0000_s1029" style="position:absolute;left:0;text-align:left;z-index:251663360" from="99pt,25.5pt" to="396pt,25.5pt"/>
        </w:pict>
      </w:r>
      <w:r>
        <w:rPr>
          <w:rFonts w:hint="eastAsia"/>
          <w:b/>
          <w:bCs/>
          <w:noProof/>
          <w:color w:val="000000"/>
          <w:spacing w:val="100"/>
          <w:sz w:val="30"/>
        </w:rPr>
        <w:t>联系电话</w:t>
      </w:r>
    </w:p>
    <w:p w:rsidR="00767501" w:rsidRDefault="00767501" w:rsidP="00767501">
      <w:pPr>
        <w:snapToGrid w:val="0"/>
        <w:spacing w:line="480" w:lineRule="auto"/>
        <w:rPr>
          <w:noProof/>
          <w:color w:val="000000"/>
          <w:spacing w:val="6"/>
          <w:sz w:val="30"/>
        </w:rPr>
      </w:pPr>
      <w:r>
        <w:pict>
          <v:line id="_x0000_s1030" style="position:absolute;left:0;text-align:left;z-index:251664384" from="99pt,25.5pt" to="396pt,25.5pt"/>
        </w:pict>
      </w:r>
      <w:r>
        <w:rPr>
          <w:rFonts w:hint="eastAsia"/>
          <w:b/>
          <w:bCs/>
          <w:noProof/>
          <w:color w:val="000000"/>
          <w:spacing w:val="6"/>
          <w:sz w:val="30"/>
        </w:rPr>
        <w:t>推荐单位名称</w:t>
      </w:r>
      <w:r>
        <w:rPr>
          <w:rFonts w:eastAsia="仿宋_GB2312"/>
          <w:noProof/>
          <w:color w:val="000000"/>
          <w:spacing w:val="20"/>
          <w:sz w:val="30"/>
        </w:rPr>
        <w:t xml:space="preserve">  </w:t>
      </w:r>
      <w:r>
        <w:rPr>
          <w:rFonts w:ascii="宋体" w:hAnsi="宋体" w:cs="宋体" w:hint="eastAsia"/>
          <w:noProof/>
          <w:color w:val="000000"/>
          <w:spacing w:val="20"/>
          <w:sz w:val="30"/>
        </w:rPr>
        <w:t>常德市科技局</w:t>
      </w:r>
    </w:p>
    <w:p w:rsidR="00767501" w:rsidRDefault="00767501" w:rsidP="00767501">
      <w:pPr>
        <w:snapToGrid w:val="0"/>
        <w:rPr>
          <w:b/>
          <w:bCs/>
          <w:spacing w:val="26"/>
          <w:sz w:val="30"/>
        </w:rPr>
      </w:pPr>
      <w:r>
        <w:pict>
          <v:line id="_x0000_s1033" style="position:absolute;left:0;text-align:left;z-index:251667456" from="99pt,23.75pt" to="396pt,23.75pt"/>
        </w:pict>
      </w:r>
      <w:r>
        <w:rPr>
          <w:rFonts w:hint="eastAsia"/>
          <w:b/>
          <w:bCs/>
          <w:noProof/>
          <w:color w:val="000000"/>
          <w:spacing w:val="100"/>
          <w:sz w:val="30"/>
        </w:rPr>
        <w:t>填报日</w:t>
      </w:r>
      <w:r>
        <w:rPr>
          <w:rFonts w:hint="eastAsia"/>
          <w:b/>
          <w:bCs/>
          <w:noProof/>
          <w:color w:val="000000"/>
          <w:sz w:val="30"/>
        </w:rPr>
        <w:t>期</w:t>
      </w:r>
      <w:r>
        <w:rPr>
          <w:noProof/>
          <w:color w:val="000000"/>
          <w:sz w:val="30"/>
        </w:rPr>
        <w:t xml:space="preserve">             </w:t>
      </w:r>
      <w:smartTag w:uri="urn:schemas-microsoft-com:office:smarttags" w:element="chsdate">
        <w:smartTagPr>
          <w:attr w:name="Year" w:val="2006"/>
          <w:attr w:name="Month" w:val="2"/>
          <w:attr w:name="Day" w:val="21"/>
          <w:attr w:name="IsLunarDate" w:val="False"/>
          <w:attr w:name="IsROCDate" w:val="False"/>
        </w:smartTagPr>
      </w:smartTag>
    </w:p>
    <w:p w:rsidR="00767501" w:rsidRDefault="00767501" w:rsidP="00767501">
      <w:pPr>
        <w:snapToGrid w:val="0"/>
        <w:spacing w:line="480" w:lineRule="auto"/>
        <w:jc w:val="center"/>
        <w:rPr>
          <w:b/>
          <w:bCs/>
          <w:spacing w:val="26"/>
          <w:sz w:val="30"/>
        </w:rPr>
      </w:pPr>
    </w:p>
    <w:p w:rsidR="00767501" w:rsidRDefault="00767501" w:rsidP="00767501">
      <w:pPr>
        <w:snapToGrid w:val="0"/>
        <w:spacing w:line="480" w:lineRule="auto"/>
        <w:jc w:val="center"/>
        <w:rPr>
          <w:b/>
          <w:bCs/>
          <w:spacing w:val="26"/>
          <w:sz w:val="30"/>
        </w:rPr>
      </w:pPr>
    </w:p>
    <w:p w:rsidR="00767501" w:rsidRDefault="00767501" w:rsidP="00767501">
      <w:pPr>
        <w:snapToGrid w:val="0"/>
        <w:spacing w:line="480" w:lineRule="auto"/>
        <w:jc w:val="center"/>
        <w:rPr>
          <w:b/>
          <w:bCs/>
          <w:spacing w:val="26"/>
          <w:sz w:val="30"/>
        </w:rPr>
      </w:pPr>
    </w:p>
    <w:p w:rsidR="00767501" w:rsidRDefault="00767501" w:rsidP="00767501">
      <w:pPr>
        <w:snapToGrid w:val="0"/>
        <w:spacing w:line="480" w:lineRule="auto"/>
        <w:jc w:val="center"/>
        <w:rPr>
          <w:b/>
          <w:bCs/>
          <w:spacing w:val="26"/>
          <w:sz w:val="30"/>
        </w:rPr>
      </w:pPr>
    </w:p>
    <w:p w:rsidR="00767501" w:rsidRDefault="00767501" w:rsidP="00767501">
      <w:pPr>
        <w:snapToGrid w:val="0"/>
        <w:spacing w:line="480" w:lineRule="auto"/>
        <w:jc w:val="center"/>
        <w:rPr>
          <w:b/>
          <w:bCs/>
          <w:spacing w:val="26"/>
          <w:sz w:val="30"/>
        </w:rPr>
      </w:pPr>
      <w:r>
        <w:rPr>
          <w:rFonts w:hint="eastAsia"/>
          <w:b/>
          <w:bCs/>
          <w:spacing w:val="26"/>
          <w:sz w:val="30"/>
        </w:rPr>
        <w:t>常德市科学技术局制</w:t>
      </w:r>
    </w:p>
    <w:p w:rsidR="00767501" w:rsidRDefault="00767501" w:rsidP="00767501">
      <w:pPr>
        <w:pStyle w:val="a3"/>
        <w:snapToGrid w:val="0"/>
        <w:ind w:leftChars="47" w:left="99"/>
        <w:jc w:val="center"/>
        <w:rPr>
          <w:b/>
          <w:bCs/>
        </w:rPr>
      </w:pPr>
      <w:r>
        <w:rPr>
          <w:b/>
          <w:bCs/>
        </w:rPr>
        <w:t>201</w:t>
      </w: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</w:t>
      </w:r>
    </w:p>
    <w:p w:rsidR="00767501" w:rsidRDefault="00767501" w:rsidP="00767501">
      <w:pPr>
        <w:snapToGrid w:val="0"/>
        <w:rPr>
          <w:b/>
          <w:bCs/>
        </w:rPr>
      </w:pPr>
    </w:p>
    <w:p w:rsidR="00767501" w:rsidRDefault="00767501" w:rsidP="00767501">
      <w:pPr>
        <w:snapToGrid w:val="0"/>
        <w:rPr>
          <w:b/>
          <w:bCs/>
        </w:rPr>
      </w:pPr>
    </w:p>
    <w:p w:rsidR="00767501" w:rsidRDefault="00767501" w:rsidP="00767501">
      <w:pPr>
        <w:snapToGrid w:val="0"/>
        <w:rPr>
          <w:b/>
          <w:bCs/>
        </w:rPr>
      </w:pPr>
    </w:p>
    <w:p w:rsidR="00767501" w:rsidRDefault="00767501" w:rsidP="00767501">
      <w:pPr>
        <w:widowControl/>
        <w:spacing w:beforeAutospacing="1" w:afterAutospacing="1"/>
        <w:jc w:val="left"/>
        <w:rPr>
          <w:rFonts w:ascii="仿宋_GB2312" w:eastAsia="黑体"/>
          <w:b/>
          <w:bCs/>
          <w:color w:val="000000"/>
          <w:sz w:val="28"/>
        </w:rPr>
        <w:sectPr w:rsidR="00767501">
          <w:pgSz w:w="11906" w:h="16838"/>
          <w:pgMar w:top="1440" w:right="1474" w:bottom="1440" w:left="1644" w:header="851" w:footer="992" w:gutter="0"/>
          <w:cols w:space="425"/>
          <w:docGrid w:type="lines" w:linePitch="312"/>
        </w:sectPr>
      </w:pPr>
    </w:p>
    <w:p w:rsidR="00767501" w:rsidRDefault="00767501" w:rsidP="00767501">
      <w:pPr>
        <w:snapToGrid w:val="0"/>
        <w:spacing w:line="360" w:lineRule="auto"/>
        <w:ind w:leftChars="-257" w:left="-540"/>
        <w:rPr>
          <w:rFonts w:ascii="仿宋_GB2312" w:eastAsia="黑体" w:hAnsi="仿宋_GB2312"/>
          <w:b/>
          <w:bCs/>
          <w:color w:val="000000"/>
          <w:sz w:val="28"/>
        </w:rPr>
      </w:pPr>
      <w:r>
        <w:rPr>
          <w:rFonts w:ascii="仿宋_GB2312" w:eastAsia="黑体" w:hAnsi="黑体" w:hint="eastAsia"/>
          <w:b/>
          <w:bCs/>
          <w:color w:val="000000"/>
          <w:sz w:val="28"/>
        </w:rPr>
        <w:lastRenderedPageBreak/>
        <w:t>一、项目基本情况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972"/>
        <w:gridCol w:w="343"/>
        <w:gridCol w:w="708"/>
        <w:gridCol w:w="1427"/>
        <w:gridCol w:w="162"/>
        <w:gridCol w:w="1054"/>
        <w:gridCol w:w="253"/>
        <w:gridCol w:w="1080"/>
        <w:gridCol w:w="646"/>
        <w:gridCol w:w="689"/>
        <w:gridCol w:w="432"/>
        <w:gridCol w:w="1113"/>
      </w:tblGrid>
      <w:tr w:rsidR="00767501" w:rsidTr="00FD093C">
        <w:trPr>
          <w:cantSplit/>
          <w:trHeight w:val="506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项目名称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506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ind w:leftChars="-50" w:left="-105" w:rightChars="-50" w:right="-105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计划起止时间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</w:pPr>
          </w:p>
        </w:tc>
      </w:tr>
      <w:tr w:rsidR="00767501" w:rsidTr="00FD093C">
        <w:trPr>
          <w:cantSplit/>
          <w:trHeight w:val="506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技术领域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150ABA" w:rsidP="00150ABA">
            <w:pPr>
              <w:widowControl/>
              <w:ind w:firstLineChars="300" w:firstLine="720"/>
              <w:rPr>
                <w:rFonts w:eastAsia="Times New Roman"/>
                <w:kern w:val="0"/>
                <w:sz w:val="20"/>
                <w:szCs w:val="20"/>
              </w:rPr>
            </w:pP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 w:rsidR="00767501">
              <w:rPr>
                <w:rFonts w:ascii="宋体" w:hAnsi="宋体" w:cs="宋体" w:hint="eastAsia"/>
                <w:sz w:val="24"/>
              </w:rPr>
              <w:t>生物医药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医疗卫生与人口健康</w:t>
            </w:r>
          </w:p>
        </w:tc>
      </w:tr>
      <w:tr w:rsidR="00767501" w:rsidTr="00FD093C">
        <w:trPr>
          <w:cantSplit/>
          <w:trHeight w:val="506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技术来源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150ABA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150ABA">
              <w:rPr>
                <w:rFonts w:ascii="宋体" w:hAnsi="宋体" w:cs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自由技术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产学研合作技术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 w:rsidR="00767501">
              <w:rPr>
                <w:rFonts w:ascii="宋体" w:hAnsi="宋体" w:cs="宋体" w:hint="eastAsia"/>
                <w:sz w:val="24"/>
              </w:rPr>
              <w:t>国内引进技术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国外引进技术</w:t>
            </w:r>
          </w:p>
        </w:tc>
      </w:tr>
      <w:tr w:rsidR="00767501" w:rsidTr="00FD093C">
        <w:trPr>
          <w:cantSplit/>
          <w:trHeight w:val="535"/>
        </w:trPr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技术水平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创新性</w:t>
            </w:r>
          </w:p>
        </w:tc>
        <w:tc>
          <w:tcPr>
            <w:tcW w:w="6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501" w:rsidRDefault="00150ABA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首创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重大改进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较大改进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 w:rsidR="00767501">
              <w:rPr>
                <w:rFonts w:ascii="宋体" w:hAnsi="宋体" w:cs="宋体" w:hint="eastAsia"/>
                <w:sz w:val="24"/>
              </w:rPr>
              <w:t>一般</w:t>
            </w:r>
          </w:p>
        </w:tc>
      </w:tr>
      <w:tr w:rsidR="00767501" w:rsidTr="00FD093C">
        <w:trPr>
          <w:cantSplit/>
          <w:trHeight w:val="55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先进性</w:t>
            </w:r>
          </w:p>
        </w:tc>
        <w:tc>
          <w:tcPr>
            <w:tcW w:w="6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501" w:rsidRDefault="00150ABA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国际领先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国际先进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国内领先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国内先进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省内领先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 w:rsidR="00767501">
              <w:rPr>
                <w:rFonts w:ascii="宋体" w:hAnsi="宋体" w:cs="宋体" w:hint="eastAsia"/>
                <w:sz w:val="24"/>
              </w:rPr>
              <w:t>省内先进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其他</w:t>
            </w:r>
          </w:p>
        </w:tc>
      </w:tr>
      <w:tr w:rsidR="00767501" w:rsidTr="00FD093C">
        <w:trPr>
          <w:cantSplit/>
          <w:trHeight w:val="506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ind w:leftChars="-50" w:left="-105" w:rightChars="-50" w:right="-105"/>
              <w:jc w:val="center"/>
              <w:rPr>
                <w:rFonts w:ascii="仿宋_GB2312" w:hAnsi="仿宋_GB2312"/>
                <w:spacing w:val="-30"/>
                <w:sz w:val="24"/>
              </w:rPr>
            </w:pPr>
            <w:r>
              <w:rPr>
                <w:rFonts w:ascii="仿宋_GB2312" w:hAnsi="仿宋_GB2312"/>
                <w:spacing w:val="-30"/>
                <w:sz w:val="24"/>
              </w:rPr>
              <w:t>项</w:t>
            </w:r>
            <w:r w:rsidR="00CC4107">
              <w:rPr>
                <w:rFonts w:ascii="仿宋_GB2312" w:hAnsi="仿宋_GB2312" w:hint="eastAsia"/>
                <w:spacing w:val="-30"/>
                <w:sz w:val="24"/>
              </w:rPr>
              <w:t xml:space="preserve"> </w:t>
            </w:r>
            <w:r>
              <w:rPr>
                <w:rFonts w:ascii="仿宋_GB2312" w:hAnsi="仿宋_GB2312"/>
                <w:spacing w:val="-30"/>
                <w:sz w:val="24"/>
              </w:rPr>
              <w:t>目</w:t>
            </w:r>
            <w:r w:rsidR="00CC4107">
              <w:rPr>
                <w:rFonts w:ascii="仿宋_GB2312" w:hAnsi="仿宋_GB2312" w:hint="eastAsia"/>
                <w:spacing w:val="-30"/>
                <w:sz w:val="24"/>
              </w:rPr>
              <w:t xml:space="preserve"> </w:t>
            </w:r>
            <w:r>
              <w:rPr>
                <w:rFonts w:ascii="仿宋_GB2312" w:hAnsi="仿宋_GB2312"/>
                <w:spacing w:val="-30"/>
                <w:sz w:val="24"/>
              </w:rPr>
              <w:t>现</w:t>
            </w:r>
            <w:r w:rsidR="00CC4107">
              <w:rPr>
                <w:rFonts w:ascii="仿宋_GB2312" w:hAnsi="仿宋_GB2312" w:hint="eastAsia"/>
                <w:spacing w:val="-30"/>
                <w:sz w:val="24"/>
              </w:rPr>
              <w:t xml:space="preserve"> </w:t>
            </w:r>
            <w:r>
              <w:rPr>
                <w:rFonts w:ascii="仿宋_GB2312" w:hAnsi="仿宋_GB2312"/>
                <w:spacing w:val="-30"/>
                <w:sz w:val="24"/>
              </w:rPr>
              <w:t>处</w:t>
            </w:r>
            <w:r w:rsidR="00CC4107">
              <w:rPr>
                <w:rFonts w:ascii="仿宋_GB2312" w:hAnsi="仿宋_GB2312" w:hint="eastAsia"/>
                <w:spacing w:val="-30"/>
                <w:sz w:val="24"/>
              </w:rPr>
              <w:t xml:space="preserve"> </w:t>
            </w:r>
            <w:r>
              <w:rPr>
                <w:rFonts w:ascii="仿宋_GB2312" w:hAnsi="仿宋_GB2312"/>
                <w:spacing w:val="-30"/>
                <w:sz w:val="24"/>
              </w:rPr>
              <w:t>阶</w:t>
            </w:r>
            <w:r w:rsidR="00CC4107">
              <w:rPr>
                <w:rFonts w:ascii="仿宋_GB2312" w:hAnsi="仿宋_GB2312" w:hint="eastAsia"/>
                <w:spacing w:val="-30"/>
                <w:sz w:val="24"/>
              </w:rPr>
              <w:t xml:space="preserve"> </w:t>
            </w:r>
            <w:r>
              <w:rPr>
                <w:rFonts w:ascii="仿宋_GB2312" w:hAnsi="仿宋_GB2312"/>
                <w:spacing w:val="-30"/>
                <w:sz w:val="24"/>
              </w:rPr>
              <w:t>段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150ABA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 w:rsidR="00767501">
              <w:rPr>
                <w:rFonts w:ascii="宋体" w:hAnsi="宋体" w:cs="宋体" w:hint="eastAsia"/>
                <w:sz w:val="24"/>
              </w:rPr>
              <w:t>研发阶段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中试阶段 </w:t>
            </w:r>
            <w:r w:rsidRPr="00150ABA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批量生产（产业化）</w:t>
            </w:r>
          </w:p>
        </w:tc>
      </w:tr>
      <w:tr w:rsidR="00767501" w:rsidTr="00FD093C">
        <w:trPr>
          <w:cantSplit/>
          <w:trHeight w:val="506"/>
        </w:trPr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项目已有知识产权情况</w:t>
            </w:r>
            <w:r>
              <w:rPr>
                <w:rFonts w:ascii="仿宋_GB2312" w:hAnsi="仿宋_GB2312"/>
                <w:sz w:val="24"/>
              </w:rPr>
              <w:t xml:space="preserve">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已获发明专利数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right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正在申请专利数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right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项</w:t>
            </w:r>
          </w:p>
        </w:tc>
      </w:tr>
      <w:tr w:rsidR="00767501" w:rsidTr="00FD093C">
        <w:trPr>
          <w:cantSplit/>
          <w:trHeight w:val="50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已获实用新型专利数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right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正在申请实用新型专利数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501" w:rsidRDefault="00767501" w:rsidP="00767501">
            <w:pPr>
              <w:adjustRightInd w:val="0"/>
              <w:snapToGrid w:val="0"/>
              <w:spacing w:beforeLines="30" w:line="300" w:lineRule="auto"/>
              <w:jc w:val="right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项</w:t>
            </w:r>
          </w:p>
        </w:tc>
      </w:tr>
      <w:tr w:rsidR="00767501" w:rsidTr="00FD093C">
        <w:trPr>
          <w:cantSplit/>
          <w:trHeight w:val="868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</w:t>
            </w:r>
            <w:r>
              <w:rPr>
                <w:rFonts w:ascii="仿宋_GB2312" w:hAnsi="仿宋_GB2312"/>
                <w:sz w:val="24"/>
              </w:rPr>
              <w:br/>
            </w:r>
            <w:r>
              <w:rPr>
                <w:rFonts w:ascii="仿宋_GB2312" w:hAnsi="仿宋_GB2312"/>
                <w:sz w:val="24"/>
              </w:rPr>
              <w:t>主要优势</w:t>
            </w:r>
            <w:r>
              <w:rPr>
                <w:rFonts w:ascii="仿宋_GB2312" w:hAnsi="仿宋_GB2312"/>
                <w:sz w:val="24"/>
              </w:rPr>
              <w:t xml:space="preserve"> 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（</w:t>
            </w:r>
            <w:proofErr w:type="gramStart"/>
            <w:r>
              <w:rPr>
                <w:rFonts w:ascii="仿宋_GB2312" w:hAnsi="仿宋_GB2312"/>
                <w:sz w:val="24"/>
              </w:rPr>
              <w:t>按优势</w:t>
            </w:r>
            <w:proofErr w:type="gramEnd"/>
            <w:r>
              <w:rPr>
                <w:rFonts w:ascii="仿宋_GB2312" w:hAnsi="仿宋_GB2312"/>
                <w:sz w:val="24"/>
              </w:rPr>
              <w:t>大小选择下列二种）</w:t>
            </w:r>
            <w:r>
              <w:rPr>
                <w:rFonts w:ascii="仿宋_GB2312" w:hAnsi="仿宋_GB2312"/>
                <w:sz w:val="24"/>
              </w:rPr>
              <w:t xml:space="preserve"> </w:t>
            </w:r>
          </w:p>
          <w:p w:rsidR="00767501" w:rsidRPr="00771CAC" w:rsidRDefault="00150ABA" w:rsidP="00771CAC">
            <w:pPr>
              <w:adjustRightInd w:val="0"/>
              <w:snapToGrid w:val="0"/>
              <w:spacing w:line="300" w:lineRule="auto"/>
              <w:rPr>
                <w:rFonts w:ascii="仿宋_GB2312" w:hAnsi="仿宋_GB2312"/>
                <w:sz w:val="24"/>
              </w:rPr>
            </w:pPr>
            <w:r w:rsidRPr="00771CAC">
              <w:rPr>
                <w:rFonts w:ascii="宋体" w:hAnsi="宋体" w:cs="宋体" w:hint="eastAsia"/>
                <w:sz w:val="24"/>
              </w:rPr>
              <w:t>□</w:t>
            </w:r>
            <w:r w:rsidRPr="00771CAC">
              <w:rPr>
                <w:rFonts w:ascii="仿宋_GB2312" w:hAnsi="仿宋_GB2312" w:hint="eastAsia"/>
                <w:sz w:val="24"/>
              </w:rPr>
              <w:t>经济效益显著</w:t>
            </w:r>
            <w:r w:rsidRPr="00771CAC">
              <w:rPr>
                <w:rFonts w:ascii="仿宋_GB2312" w:hAnsi="仿宋_GB2312" w:hint="eastAsia"/>
                <w:sz w:val="24"/>
              </w:rPr>
              <w:t xml:space="preserve"> </w:t>
            </w:r>
            <w:r w:rsidRPr="00771CAC">
              <w:rPr>
                <w:rFonts w:ascii="宋体" w:hAnsi="宋体" w:cs="宋体" w:hint="eastAsia"/>
                <w:sz w:val="24"/>
              </w:rPr>
              <w:t>□</w:t>
            </w:r>
            <w:r w:rsidR="00767501" w:rsidRPr="00771CAC">
              <w:rPr>
                <w:rFonts w:ascii="仿宋_GB2312" w:hAnsi="仿宋_GB2312"/>
                <w:sz w:val="24"/>
              </w:rPr>
              <w:t>社会效益显著</w:t>
            </w:r>
            <w:r w:rsidR="00767501" w:rsidRPr="00771CAC">
              <w:rPr>
                <w:rFonts w:ascii="仿宋_GB2312" w:hAnsi="仿宋_GB2312"/>
                <w:sz w:val="24"/>
              </w:rPr>
              <w:t xml:space="preserve"> </w:t>
            </w:r>
            <w:r w:rsidRPr="00771CAC">
              <w:rPr>
                <w:rFonts w:ascii="宋体" w:hAnsi="宋体" w:cs="宋体" w:hint="eastAsia"/>
                <w:sz w:val="24"/>
              </w:rPr>
              <w:t>□</w:t>
            </w:r>
            <w:r w:rsidRPr="00771CAC">
              <w:rPr>
                <w:rFonts w:ascii="仿宋_GB2312" w:hAnsi="仿宋_GB2312" w:hint="eastAsia"/>
                <w:sz w:val="24"/>
              </w:rPr>
              <w:t>产品或工艺创新性</w:t>
            </w:r>
            <w:r w:rsidRPr="00771CAC">
              <w:rPr>
                <w:rFonts w:ascii="仿宋_GB2312" w:hAnsi="仿宋_GB2312" w:hint="eastAsia"/>
                <w:sz w:val="24"/>
              </w:rPr>
              <w:t xml:space="preserve"> </w:t>
            </w:r>
            <w:r w:rsidRPr="00771CAC">
              <w:rPr>
                <w:rFonts w:ascii="宋体" w:hAnsi="宋体" w:cs="宋体" w:hint="eastAsia"/>
                <w:sz w:val="24"/>
              </w:rPr>
              <w:t>□</w:t>
            </w:r>
            <w:r w:rsidRPr="00771CAC">
              <w:rPr>
                <w:rFonts w:ascii="仿宋_GB2312" w:hAnsi="仿宋_GB2312" w:hint="eastAsia"/>
                <w:sz w:val="24"/>
              </w:rPr>
              <w:t>市场前景很好</w:t>
            </w:r>
            <w:r w:rsidRPr="00771CAC">
              <w:rPr>
                <w:rFonts w:ascii="仿宋_GB2312" w:hAnsi="仿宋_GB2312" w:hint="eastAsia"/>
                <w:sz w:val="24"/>
              </w:rPr>
              <w:t xml:space="preserve"> </w:t>
            </w:r>
            <w:r w:rsidR="00771CAC" w:rsidRPr="00150ABA">
              <w:rPr>
                <w:rFonts w:ascii="宋体" w:hAnsi="宋体" w:cs="宋体" w:hint="eastAsia"/>
                <w:sz w:val="24"/>
              </w:rPr>
              <w:t>□</w:t>
            </w:r>
            <w:r w:rsidRPr="00771CAC">
              <w:rPr>
                <w:rFonts w:ascii="仿宋_GB2312" w:hAnsi="仿宋_GB2312" w:hint="eastAsia"/>
                <w:sz w:val="24"/>
              </w:rPr>
              <w:t>可以广泛推广</w:t>
            </w:r>
            <w:r w:rsidRPr="00771CAC">
              <w:rPr>
                <w:rFonts w:ascii="仿宋_GB2312" w:hAnsi="仿宋_GB2312" w:hint="eastAsia"/>
                <w:sz w:val="24"/>
              </w:rPr>
              <w:t xml:space="preserve"> </w:t>
            </w:r>
            <w:r w:rsidR="00771CAC" w:rsidRPr="00150ABA">
              <w:rPr>
                <w:rFonts w:ascii="宋体" w:hAnsi="宋体" w:cs="宋体" w:hint="eastAsia"/>
                <w:sz w:val="24"/>
              </w:rPr>
              <w:t>□</w:t>
            </w:r>
            <w:r w:rsidRPr="00771CAC">
              <w:rPr>
                <w:rFonts w:ascii="仿宋_GB2312" w:hAnsi="仿宋_GB2312" w:hint="eastAsia"/>
                <w:sz w:val="24"/>
              </w:rPr>
              <w:t>其他</w:t>
            </w:r>
            <w:r w:rsidR="00767501" w:rsidRPr="00771CAC">
              <w:rPr>
                <w:rFonts w:ascii="仿宋_GB2312" w:hAnsi="仿宋_GB2312"/>
                <w:sz w:val="24"/>
              </w:rPr>
              <w:t xml:space="preserve">       </w:t>
            </w:r>
          </w:p>
        </w:tc>
      </w:tr>
      <w:tr w:rsidR="00767501" w:rsidTr="00CC4107">
        <w:trPr>
          <w:cantSplit/>
          <w:trHeight w:val="471"/>
        </w:trPr>
        <w:tc>
          <w:tcPr>
            <w:tcW w:w="18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</w:t>
            </w:r>
            <w:r>
              <w:rPr>
                <w:rFonts w:ascii="仿宋_GB2312" w:hAnsi="仿宋_GB2312"/>
                <w:sz w:val="24"/>
              </w:rPr>
              <w:br/>
            </w:r>
            <w:r>
              <w:rPr>
                <w:rFonts w:ascii="仿宋_GB2312" w:hAnsi="仿宋_GB2312"/>
                <w:sz w:val="24"/>
              </w:rPr>
              <w:t>合作单位</w:t>
            </w:r>
            <w:r>
              <w:rPr>
                <w:rFonts w:ascii="仿宋_GB2312" w:hAnsi="仿宋_GB2312"/>
                <w:sz w:val="24"/>
              </w:rPr>
              <w:t xml:space="preserve"> </w:t>
            </w:r>
          </w:p>
        </w:tc>
        <w:tc>
          <w:tcPr>
            <w:tcW w:w="369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71CAC" w:rsidP="00771CAC">
            <w:pPr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1</w:t>
            </w:r>
            <w:r>
              <w:rPr>
                <w:rFonts w:ascii="仿宋_GB2312" w:hAnsi="仿宋_GB2312" w:hint="eastAsia"/>
                <w:sz w:val="24"/>
              </w:rPr>
              <w:t>、</w:t>
            </w:r>
          </w:p>
        </w:tc>
        <w:tc>
          <w:tcPr>
            <w:tcW w:w="421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501" w:rsidRDefault="00771CAC" w:rsidP="00771CAC">
            <w:pPr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2</w:t>
            </w:r>
            <w:r>
              <w:rPr>
                <w:rFonts w:ascii="仿宋_GB2312" w:hAnsi="仿宋_GB2312" w:hint="eastAsia"/>
                <w:sz w:val="24"/>
              </w:rPr>
              <w:t>、</w:t>
            </w:r>
          </w:p>
        </w:tc>
      </w:tr>
      <w:tr w:rsidR="00767501" w:rsidTr="00CC4107">
        <w:trPr>
          <w:cantSplit/>
          <w:trHeight w:val="492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项目负责人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专业职称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身份证</w:t>
            </w:r>
            <w:r>
              <w:rPr>
                <w:rFonts w:ascii="仿宋_GB2312" w:hAnsi="仿宋_GB2312"/>
                <w:sz w:val="24"/>
              </w:rPr>
              <w:br/>
            </w:r>
            <w:r>
              <w:rPr>
                <w:rFonts w:ascii="仿宋_GB2312" w:hAnsi="仿宋_GB2312"/>
                <w:sz w:val="24"/>
              </w:rPr>
              <w:t>号码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办公室</w:t>
            </w:r>
            <w:r>
              <w:rPr>
                <w:rFonts w:ascii="仿宋_GB2312" w:hAnsi="仿宋_GB2312"/>
                <w:sz w:val="24"/>
              </w:rPr>
              <w:br/>
            </w:r>
            <w:r>
              <w:rPr>
                <w:rFonts w:ascii="仿宋_GB2312" w:hAnsi="仿宋_GB2312"/>
                <w:sz w:val="24"/>
              </w:rPr>
              <w:t>电话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传真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手机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E-mail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7501" w:rsidRDefault="00767501" w:rsidP="00FD09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767501" w:rsidRDefault="00767501" w:rsidP="00767501">
      <w:pPr>
        <w:snapToGrid w:val="0"/>
        <w:spacing w:line="14" w:lineRule="exact"/>
        <w:ind w:leftChars="-257" w:left="-540"/>
        <w:jc w:val="left"/>
        <w:rPr>
          <w:rFonts w:ascii="仿宋_GB2312" w:eastAsia="黑体" w:hAnsi="仿宋_GB2312"/>
          <w:b/>
          <w:bCs/>
          <w:color w:val="000000"/>
          <w:sz w:val="28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2126"/>
        <w:gridCol w:w="567"/>
        <w:gridCol w:w="518"/>
        <w:gridCol w:w="708"/>
        <w:gridCol w:w="617"/>
        <w:gridCol w:w="709"/>
        <w:gridCol w:w="1134"/>
        <w:gridCol w:w="2693"/>
      </w:tblGrid>
      <w:tr w:rsidR="00767501" w:rsidTr="00D27B5F">
        <w:trPr>
          <w:cantSplit/>
          <w:trHeight w:val="400"/>
        </w:trPr>
        <w:tc>
          <w:tcPr>
            <w:tcW w:w="9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sz w:val="24"/>
              </w:rPr>
              <w:t>项目组主要研究人员</w:t>
            </w:r>
            <w:r w:rsidR="00CC4107">
              <w:rPr>
                <w:rFonts w:ascii="仿宋_GB2312" w:hAnsi="仿宋_GB2312" w:hint="eastAsia"/>
                <w:b/>
                <w:sz w:val="24"/>
              </w:rPr>
              <w:t>（</w:t>
            </w:r>
            <w:r w:rsidR="00D27B5F">
              <w:rPr>
                <w:rFonts w:ascii="仿宋_GB2312" w:hAnsi="仿宋_GB2312" w:hint="eastAsia"/>
                <w:b/>
                <w:sz w:val="24"/>
              </w:rPr>
              <w:t>根据需求</w:t>
            </w:r>
            <w:r w:rsidR="00CC4107">
              <w:rPr>
                <w:rFonts w:ascii="仿宋_GB2312" w:hAnsi="仿宋_GB2312" w:hint="eastAsia"/>
                <w:b/>
                <w:sz w:val="24"/>
              </w:rPr>
              <w:t>自行添加表格）</w:t>
            </w:r>
          </w:p>
        </w:tc>
      </w:tr>
      <w:tr w:rsidR="00767501" w:rsidTr="00D27B5F">
        <w:trPr>
          <w:trHeight w:val="6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身份证号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sz w:val="24"/>
              </w:rPr>
              <w:t>性别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sz w:val="24"/>
              </w:rPr>
              <w:t>年龄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sz w:val="24"/>
              </w:rPr>
              <w:t>职务职称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sz w:val="24"/>
              </w:rPr>
              <w:t>从事专业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项目任务分工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sz w:val="24"/>
              </w:rPr>
              <w:t>所在单位</w:t>
            </w:r>
          </w:p>
        </w:tc>
      </w:tr>
      <w:tr w:rsidR="00771CAC" w:rsidTr="00D27B5F">
        <w:trPr>
          <w:trHeight w:val="1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AC" w:rsidRDefault="00771CAC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767501" w:rsidTr="00D27B5F">
        <w:trPr>
          <w:trHeight w:val="1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767501" w:rsidTr="00D27B5F">
        <w:trPr>
          <w:trHeight w:val="1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01" w:rsidRDefault="00767501" w:rsidP="00FD093C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</w:tbl>
    <w:p w:rsidR="00767501" w:rsidRDefault="00771CAC" w:rsidP="00771CAC">
      <w:pPr>
        <w:snapToGrid w:val="0"/>
        <w:jc w:val="left"/>
        <w:rPr>
          <w:b/>
          <w:bCs/>
        </w:rPr>
      </w:pPr>
      <w:r>
        <w:rPr>
          <w:rFonts w:ascii="仿宋_GB2312" w:eastAsia="黑体" w:hAnsi="黑体" w:hint="eastAsia"/>
          <w:b/>
          <w:bCs/>
          <w:color w:val="000000"/>
          <w:sz w:val="28"/>
        </w:rPr>
        <w:lastRenderedPageBreak/>
        <w:t>二</w:t>
      </w:r>
      <w:r w:rsidR="00767501">
        <w:rPr>
          <w:rFonts w:ascii="仿宋_GB2312" w:eastAsia="黑体" w:hAnsi="黑体" w:hint="eastAsia"/>
          <w:b/>
          <w:bCs/>
          <w:color w:val="000000"/>
          <w:sz w:val="28"/>
        </w:rPr>
        <w:t>、</w:t>
      </w:r>
      <w:r w:rsidR="00767501">
        <w:rPr>
          <w:rFonts w:ascii="黑体" w:eastAsia="黑体" w:hAnsi="黑体" w:hint="eastAsia"/>
          <w:b/>
          <w:bCs/>
          <w:sz w:val="28"/>
        </w:rPr>
        <w:t>立项依据</w:t>
      </w:r>
      <w:r w:rsidR="00767501">
        <w:rPr>
          <w:b/>
          <w:bCs/>
        </w:rPr>
        <w:t xml:space="preserve"> 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767501" w:rsidTr="00FD093C">
        <w:trPr>
          <w:cantSplit/>
          <w:trHeight w:val="4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r>
              <w:rPr>
                <w:rStyle w:val="a4"/>
                <w:rFonts w:ascii="仿宋_GB2312" w:hAnsi="仿宋_GB2312"/>
                <w:sz w:val="24"/>
              </w:rPr>
              <w:t>1</w:t>
            </w:r>
            <w:r>
              <w:rPr>
                <w:rStyle w:val="a4"/>
                <w:rFonts w:ascii="仿宋_GB2312" w:hAnsi="仿宋_GB2312"/>
                <w:sz w:val="24"/>
              </w:rPr>
              <w:t>．立项背景和必要性、国内外研究现状和发展趋势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（限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1200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字）</w:t>
            </w:r>
          </w:p>
        </w:tc>
      </w:tr>
      <w:tr w:rsidR="00767501" w:rsidTr="00771CAC">
        <w:trPr>
          <w:cantSplit/>
          <w:trHeight w:val="1305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/>
        </w:tc>
      </w:tr>
    </w:tbl>
    <w:p w:rsidR="00767501" w:rsidRDefault="00767501" w:rsidP="00767501">
      <w:pPr>
        <w:widowControl/>
        <w:snapToGrid w:val="0"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767501" w:rsidTr="00FD093C">
        <w:trPr>
          <w:cantSplit/>
          <w:trHeight w:val="42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>
            <w:r>
              <w:rPr>
                <w:rStyle w:val="a4"/>
                <w:rFonts w:ascii="仿宋_GB2312" w:hAnsi="仿宋_GB2312"/>
                <w:sz w:val="24"/>
              </w:rPr>
              <w:lastRenderedPageBreak/>
              <w:t>2</w:t>
            </w:r>
            <w:r>
              <w:rPr>
                <w:rStyle w:val="a4"/>
                <w:rFonts w:ascii="仿宋_GB2312" w:hAnsi="仿宋_GB2312"/>
                <w:sz w:val="24"/>
              </w:rPr>
              <w:t>．现有工作基础、条件与优势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（限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1200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字）</w:t>
            </w:r>
          </w:p>
        </w:tc>
      </w:tr>
      <w:tr w:rsidR="00767501" w:rsidTr="00FD093C">
        <w:trPr>
          <w:cantSplit/>
          <w:trHeight w:val="134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/>
        </w:tc>
      </w:tr>
    </w:tbl>
    <w:p w:rsidR="00767501" w:rsidRDefault="00767501" w:rsidP="00767501">
      <w:pPr>
        <w:widowControl/>
        <w:snapToGrid w:val="0"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767501" w:rsidTr="00FD093C">
        <w:trPr>
          <w:trHeight w:val="138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771CAC">
            <w:r>
              <w:rPr>
                <w:rStyle w:val="a4"/>
                <w:rFonts w:ascii="仿宋_GB2312" w:hAnsi="仿宋_GB2312"/>
                <w:sz w:val="24"/>
              </w:rPr>
              <w:lastRenderedPageBreak/>
              <w:t>3</w:t>
            </w:r>
            <w:r>
              <w:rPr>
                <w:rStyle w:val="a4"/>
                <w:rFonts w:ascii="仿宋_GB2312" w:hAnsi="仿宋_GB2312"/>
                <w:sz w:val="24"/>
              </w:rPr>
              <w:t>．主要研究内容（包括项目技术关键及创新点、主要目标等）</w:t>
            </w:r>
            <w:r>
              <w:br/>
            </w:r>
          </w:p>
        </w:tc>
      </w:tr>
    </w:tbl>
    <w:p w:rsidR="00767501" w:rsidRDefault="00767501" w:rsidP="00767501">
      <w:pPr>
        <w:widowControl/>
        <w:snapToGrid w:val="0"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3"/>
        <w:gridCol w:w="7767"/>
      </w:tblGrid>
      <w:tr w:rsidR="00767501" w:rsidTr="00FD093C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r>
              <w:rPr>
                <w:rStyle w:val="a4"/>
                <w:rFonts w:ascii="仿宋_GB2312" w:hAnsi="仿宋_GB2312"/>
                <w:sz w:val="24"/>
              </w:rPr>
              <w:lastRenderedPageBreak/>
              <w:t>4</w:t>
            </w:r>
            <w:r>
              <w:rPr>
                <w:rStyle w:val="a4"/>
                <w:rFonts w:ascii="仿宋_GB2312" w:hAnsi="仿宋_GB2312"/>
                <w:sz w:val="24"/>
              </w:rPr>
              <w:t>．项目技术路线和组织实施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（限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500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字）</w:t>
            </w:r>
          </w:p>
        </w:tc>
      </w:tr>
      <w:tr w:rsidR="00767501" w:rsidTr="00FD093C">
        <w:trPr>
          <w:cantSplit/>
          <w:trHeight w:val="504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/>
        </w:tc>
      </w:tr>
      <w:tr w:rsidR="00767501" w:rsidTr="00FD093C">
        <w:trPr>
          <w:cantSplit/>
          <w:trHeight w:val="481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r>
              <w:rPr>
                <w:rStyle w:val="a4"/>
                <w:rFonts w:ascii="仿宋_GB2312" w:hAnsi="仿宋_GB2312"/>
                <w:sz w:val="24"/>
              </w:rPr>
              <w:t>5</w:t>
            </w:r>
            <w:r>
              <w:rPr>
                <w:rStyle w:val="a4"/>
                <w:rFonts w:ascii="仿宋_GB2312" w:hAnsi="仿宋_GB2312"/>
                <w:sz w:val="24"/>
              </w:rPr>
              <w:t>．市场需求预测及对相关产业发展的促进与带动作用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（限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500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字）</w:t>
            </w:r>
          </w:p>
        </w:tc>
      </w:tr>
      <w:tr w:rsidR="00767501" w:rsidTr="00FD093C">
        <w:trPr>
          <w:cantSplit/>
          <w:trHeight w:val="4481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>
            <w:pPr>
              <w:spacing w:after="240"/>
            </w:pPr>
          </w:p>
        </w:tc>
      </w:tr>
      <w:tr w:rsidR="00767501" w:rsidTr="00FD093C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仿宋_GB2312"/>
                <w:sz w:val="24"/>
              </w:rPr>
            </w:pPr>
            <w:r>
              <w:rPr>
                <w:rStyle w:val="a4"/>
                <w:rFonts w:ascii="仿宋_GB2312" w:hAnsi="仿宋_GB2312"/>
                <w:sz w:val="24"/>
              </w:rPr>
              <w:t>6</w:t>
            </w:r>
            <w:r>
              <w:rPr>
                <w:rStyle w:val="a4"/>
                <w:rFonts w:ascii="仿宋_GB2312" w:hAnsi="仿宋_GB2312"/>
                <w:sz w:val="24"/>
              </w:rPr>
              <w:t>．对环境的影响及预防治理方案</w:t>
            </w:r>
            <w:r>
              <w:rPr>
                <w:rFonts w:ascii="仿宋_GB2312" w:hAnsi="仿宋_GB2312"/>
                <w:sz w:val="24"/>
              </w:rPr>
              <w:t xml:space="preserve"> 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（限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500</w:t>
            </w:r>
            <w:r w:rsidR="00771CAC">
              <w:rPr>
                <w:rStyle w:val="a4"/>
                <w:rFonts w:ascii="仿宋_GB2312" w:hAnsi="仿宋_GB2312" w:hint="eastAsia"/>
                <w:sz w:val="24"/>
              </w:rPr>
              <w:t>字）</w:t>
            </w:r>
          </w:p>
        </w:tc>
      </w:tr>
      <w:tr w:rsidR="00767501" w:rsidTr="00FD093C">
        <w:trPr>
          <w:cantSplit/>
          <w:trHeight w:val="273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/>
        </w:tc>
      </w:tr>
      <w:tr w:rsidR="00767501" w:rsidTr="00771CAC">
        <w:trPr>
          <w:cantSplit/>
          <w:trHeight w:val="5519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lastRenderedPageBreak/>
              <w:t>项目完成时预期</w:t>
            </w:r>
          </w:p>
          <w:p w:rsidR="00767501" w:rsidRDefault="00767501" w:rsidP="00FD093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的主要技术成果</w:t>
            </w:r>
          </w:p>
          <w:p w:rsidR="00767501" w:rsidRDefault="00767501" w:rsidP="00FD093C">
            <w:pPr>
              <w:rPr>
                <w:rFonts w:ascii="仿宋_GB2312" w:hAnsi="仿宋_GB2312"/>
                <w:spacing w:val="-20"/>
                <w:sz w:val="24"/>
              </w:rPr>
            </w:pPr>
            <w:r>
              <w:rPr>
                <w:rFonts w:ascii="仿宋_GB2312" w:hAnsi="仿宋_GB2312"/>
                <w:spacing w:val="-20"/>
                <w:sz w:val="24"/>
              </w:rPr>
              <w:t>（限</w:t>
            </w:r>
            <w:r>
              <w:rPr>
                <w:rFonts w:ascii="仿宋_GB2312" w:hAnsi="仿宋_GB2312"/>
                <w:spacing w:val="-20"/>
                <w:sz w:val="24"/>
              </w:rPr>
              <w:t>200</w:t>
            </w:r>
            <w:r>
              <w:rPr>
                <w:rFonts w:ascii="仿宋_GB2312" w:hAnsi="仿宋_GB2312"/>
                <w:spacing w:val="-20"/>
                <w:sz w:val="24"/>
              </w:rPr>
              <w:t>字以内）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left"/>
            </w:pPr>
          </w:p>
        </w:tc>
      </w:tr>
    </w:tbl>
    <w:p w:rsidR="00771CAC" w:rsidRDefault="00771CAC" w:rsidP="00767501">
      <w:pPr>
        <w:snapToGrid w:val="0"/>
        <w:spacing w:line="360" w:lineRule="auto"/>
        <w:ind w:leftChars="-257" w:left="-540"/>
        <w:rPr>
          <w:rFonts w:ascii="仿宋_GB2312" w:eastAsia="黑体" w:hAnsi="黑体" w:hint="eastAsia"/>
          <w:b/>
          <w:bCs/>
          <w:color w:val="000000"/>
          <w:sz w:val="28"/>
        </w:rPr>
      </w:pPr>
    </w:p>
    <w:p w:rsidR="00767501" w:rsidRDefault="00771CAC" w:rsidP="00767501">
      <w:pPr>
        <w:snapToGrid w:val="0"/>
        <w:spacing w:line="360" w:lineRule="auto"/>
        <w:ind w:leftChars="-257" w:left="-540"/>
        <w:rPr>
          <w:rFonts w:ascii="仿宋_GB2312" w:eastAsia="黑体" w:hAnsi="仿宋_GB2312"/>
          <w:b/>
          <w:bCs/>
          <w:color w:val="000000"/>
          <w:sz w:val="28"/>
        </w:rPr>
      </w:pPr>
      <w:r>
        <w:rPr>
          <w:rFonts w:ascii="仿宋_GB2312" w:eastAsia="黑体" w:hAnsi="黑体" w:hint="eastAsia"/>
          <w:b/>
          <w:bCs/>
          <w:color w:val="000000"/>
          <w:sz w:val="28"/>
        </w:rPr>
        <w:t>三</w:t>
      </w:r>
      <w:r w:rsidR="00767501">
        <w:rPr>
          <w:rFonts w:ascii="仿宋_GB2312" w:eastAsia="黑体" w:hAnsi="黑体" w:hint="eastAsia"/>
          <w:b/>
          <w:bCs/>
          <w:color w:val="000000"/>
          <w:sz w:val="28"/>
        </w:rPr>
        <w:t>、项目投资情况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1392"/>
        <w:gridCol w:w="1894"/>
        <w:gridCol w:w="1166"/>
        <w:gridCol w:w="3060"/>
      </w:tblGrid>
      <w:tr w:rsidR="00767501" w:rsidTr="00FD093C">
        <w:trPr>
          <w:trHeight w:val="46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/>
                <w:sz w:val="24"/>
              </w:rPr>
              <w:t>计划投资总额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71CAC" w:rsidP="00FD09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____</w:t>
            </w:r>
            <w:r w:rsidR="00767501">
              <w:rPr>
                <w:rFonts w:hAnsi="仿宋_GB2312"/>
                <w:sz w:val="24"/>
              </w:rPr>
              <w:t>万元</w:t>
            </w:r>
            <w:r w:rsidR="00767501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/>
                <w:sz w:val="24"/>
              </w:rPr>
              <w:t>已完成投资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71CAC" w:rsidP="00FD093C">
            <w:pPr>
              <w:ind w:hanging="16"/>
              <w:jc w:val="right"/>
              <w:rPr>
                <w:rFonts w:eastAsia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____</w:t>
            </w:r>
            <w:r w:rsidR="00767501">
              <w:rPr>
                <w:rFonts w:hAnsi="仿宋_GB2312"/>
                <w:sz w:val="24"/>
              </w:rPr>
              <w:t>万元</w:t>
            </w:r>
            <w:r w:rsidR="00767501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71CAC">
            <w:pPr>
              <w:rPr>
                <w:rFonts w:eastAsia="仿宋_GB2312"/>
                <w:sz w:val="24"/>
              </w:rPr>
            </w:pPr>
            <w:r>
              <w:rPr>
                <w:rFonts w:hAnsi="仿宋_GB2312"/>
                <w:sz w:val="24"/>
              </w:rPr>
              <w:t>其中：自筹</w:t>
            </w:r>
            <w:r w:rsidR="00771CAC">
              <w:rPr>
                <w:rFonts w:hAnsi="仿宋_GB2312" w:hint="eastAsia"/>
                <w:sz w:val="24"/>
              </w:rPr>
              <w:t xml:space="preserve">  ____</w:t>
            </w:r>
            <w:r>
              <w:rPr>
                <w:rFonts w:hAnsi="仿宋_GB2312"/>
                <w:sz w:val="24"/>
              </w:rPr>
              <w:t>万元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67501" w:rsidTr="00771CAC">
        <w:trPr>
          <w:cantSplit/>
          <w:trHeight w:val="45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ind w:left="1" w:hanging="1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/>
                <w:sz w:val="24"/>
              </w:rPr>
              <w:t>计划新增投资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01" w:rsidRDefault="00771CAC" w:rsidP="00FD09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____</w:t>
            </w:r>
            <w:r w:rsidR="00767501">
              <w:rPr>
                <w:rFonts w:hAnsi="仿宋_GB2312"/>
                <w:sz w:val="24"/>
              </w:rPr>
              <w:t>万元</w:t>
            </w:r>
            <w:r w:rsidR="00767501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>
            <w:pPr>
              <w:rPr>
                <w:rFonts w:eastAsia="仿宋_GB2312"/>
                <w:sz w:val="24"/>
              </w:rPr>
            </w:pPr>
            <w:r>
              <w:rPr>
                <w:rFonts w:hAnsi="仿宋_GB2312"/>
                <w:sz w:val="24"/>
              </w:rPr>
              <w:t>其中：自筹</w:t>
            </w:r>
            <w:r w:rsidR="00771CAC">
              <w:rPr>
                <w:rFonts w:hAnsi="仿宋_GB2312" w:hint="eastAsia"/>
                <w:sz w:val="24"/>
              </w:rPr>
              <w:t>____</w:t>
            </w:r>
            <w:r>
              <w:rPr>
                <w:rFonts w:hAnsi="仿宋_GB2312"/>
                <w:sz w:val="24"/>
              </w:rPr>
              <w:t>万元，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Ansi="仿宋_GB2312"/>
                <w:sz w:val="24"/>
              </w:rPr>
              <w:t>银行贷款</w:t>
            </w:r>
            <w:r w:rsidR="00771CAC">
              <w:rPr>
                <w:rFonts w:hAnsi="仿宋_GB2312" w:hint="eastAsia"/>
                <w:sz w:val="24"/>
              </w:rPr>
              <w:t>____</w:t>
            </w:r>
            <w:r>
              <w:rPr>
                <w:rFonts w:hAnsi="仿宋_GB2312"/>
                <w:sz w:val="24"/>
              </w:rPr>
              <w:t>万元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767501" w:rsidRDefault="00767501" w:rsidP="00771CAC">
            <w:pPr>
              <w:ind w:firstLine="792"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/>
                <w:sz w:val="24"/>
              </w:rPr>
              <w:t>配套资金</w:t>
            </w:r>
            <w:r w:rsidR="00771CAC">
              <w:rPr>
                <w:rFonts w:hAnsi="仿宋_GB2312" w:hint="eastAsia"/>
                <w:sz w:val="24"/>
              </w:rPr>
              <w:t>____</w:t>
            </w:r>
            <w:r>
              <w:rPr>
                <w:rFonts w:hAnsi="仿宋_GB2312"/>
                <w:sz w:val="24"/>
              </w:rPr>
              <w:t>万元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67501" w:rsidTr="00FD093C">
        <w:trPr>
          <w:cantSplit/>
          <w:trHeight w:val="45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/>
                <w:sz w:val="24"/>
              </w:rPr>
              <w:t>项目研发经费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71CAC" w:rsidP="00FD093C">
            <w:pPr>
              <w:ind w:firstLine="27"/>
              <w:jc w:val="right"/>
              <w:rPr>
                <w:rFonts w:eastAsia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____</w:t>
            </w:r>
            <w:r w:rsidR="00767501">
              <w:rPr>
                <w:rFonts w:hAnsi="仿宋_GB2312"/>
                <w:sz w:val="24"/>
              </w:rPr>
              <w:t>万元</w:t>
            </w:r>
            <w:r w:rsidR="00767501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771CAC">
            <w:pPr>
              <w:rPr>
                <w:rFonts w:eastAsia="仿宋_GB2312"/>
                <w:sz w:val="24"/>
              </w:rPr>
            </w:pPr>
            <w:r>
              <w:rPr>
                <w:rFonts w:hAnsi="仿宋_GB2312"/>
                <w:sz w:val="24"/>
              </w:rPr>
              <w:t>其中：财政拨款</w:t>
            </w:r>
            <w:r w:rsidR="00771CAC">
              <w:rPr>
                <w:rFonts w:hAnsi="仿宋_GB2312" w:hint="eastAsia"/>
                <w:sz w:val="24"/>
              </w:rPr>
              <w:t>____</w:t>
            </w:r>
            <w:r>
              <w:rPr>
                <w:rFonts w:hAnsi="仿宋_GB2312"/>
                <w:sz w:val="24"/>
              </w:rPr>
              <w:t>万元，自筹</w:t>
            </w:r>
            <w:r w:rsidR="00771CAC">
              <w:rPr>
                <w:rFonts w:hAnsi="仿宋_GB2312" w:hint="eastAsia"/>
                <w:sz w:val="24"/>
              </w:rPr>
              <w:t>____</w:t>
            </w:r>
            <w:r>
              <w:rPr>
                <w:rFonts w:hAnsi="仿宋_GB2312"/>
                <w:sz w:val="24"/>
              </w:rPr>
              <w:t>万元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:rsidR="00771CAC" w:rsidRDefault="00771CAC" w:rsidP="00767501">
      <w:pPr>
        <w:snapToGrid w:val="0"/>
        <w:spacing w:line="360" w:lineRule="auto"/>
        <w:ind w:leftChars="-257" w:left="-540"/>
        <w:rPr>
          <w:rFonts w:ascii="仿宋_GB2312" w:eastAsia="黑体" w:hAnsi="黑体" w:hint="eastAsia"/>
          <w:b/>
          <w:bCs/>
          <w:color w:val="000000"/>
          <w:sz w:val="28"/>
        </w:rPr>
      </w:pPr>
    </w:p>
    <w:p w:rsidR="00767501" w:rsidRDefault="00771CAC" w:rsidP="00767501">
      <w:pPr>
        <w:snapToGrid w:val="0"/>
        <w:spacing w:line="360" w:lineRule="auto"/>
        <w:ind w:leftChars="-257" w:left="-540"/>
        <w:rPr>
          <w:rFonts w:ascii="仿宋_GB2312" w:eastAsia="黑体" w:hAnsi="仿宋_GB2312"/>
          <w:b/>
          <w:bCs/>
          <w:color w:val="000000"/>
          <w:sz w:val="28"/>
        </w:rPr>
      </w:pPr>
      <w:r>
        <w:rPr>
          <w:rFonts w:ascii="仿宋_GB2312" w:eastAsia="黑体" w:hAnsi="黑体" w:hint="eastAsia"/>
          <w:b/>
          <w:bCs/>
          <w:color w:val="000000"/>
          <w:sz w:val="28"/>
        </w:rPr>
        <w:t>四</w:t>
      </w:r>
      <w:r w:rsidR="00767501">
        <w:rPr>
          <w:rFonts w:ascii="仿宋_GB2312" w:eastAsia="黑体" w:hAnsi="黑体" w:hint="eastAsia"/>
          <w:b/>
          <w:bCs/>
          <w:color w:val="000000"/>
          <w:sz w:val="28"/>
        </w:rPr>
        <w:t>、申请科技经费预算及用途</w:t>
      </w:r>
      <w:r w:rsidR="00767501">
        <w:rPr>
          <w:rFonts w:ascii="仿宋_GB2312" w:eastAsia="黑体" w:hAnsi="仿宋_GB2312"/>
          <w:b/>
          <w:bCs/>
          <w:color w:val="000000"/>
          <w:sz w:val="28"/>
        </w:rPr>
        <w:t xml:space="preserve">                      </w:t>
      </w:r>
      <w:r w:rsidR="00767501">
        <w:rPr>
          <w:rFonts w:ascii="仿宋_GB2312" w:eastAsia="黑体" w:hAnsi="黑体" w:hint="eastAsia"/>
          <w:b/>
          <w:bCs/>
          <w:color w:val="000000"/>
          <w:sz w:val="28"/>
        </w:rPr>
        <w:t>（</w:t>
      </w:r>
      <w:r w:rsidR="00767501">
        <w:rPr>
          <w:rFonts w:ascii="仿宋_GB2312" w:hAnsi="仿宋_GB2312"/>
          <w:b/>
          <w:bCs/>
          <w:color w:val="000000"/>
          <w:sz w:val="24"/>
        </w:rPr>
        <w:t>单位：万元）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0"/>
        <w:gridCol w:w="4320"/>
      </w:tblGrid>
      <w:tr w:rsidR="00767501" w:rsidTr="00FD093C">
        <w:trPr>
          <w:cantSplit/>
          <w:trHeight w:val="45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支出项目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科技拨款支出预算金额</w:t>
            </w:r>
          </w:p>
        </w:tc>
      </w:tr>
      <w:tr w:rsidR="00767501" w:rsidTr="00FD093C">
        <w:trPr>
          <w:cantSplit/>
          <w:trHeight w:val="45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设备费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Pr="00771CAC" w:rsidRDefault="00771CAC" w:rsidP="00FD093C">
            <w:pPr>
              <w:widowControl/>
              <w:jc w:val="center"/>
              <w:rPr>
                <w:rFonts w:eastAsiaTheme="minorEastAsia" w:hint="eastAsia"/>
                <w:kern w:val="0"/>
                <w:sz w:val="20"/>
                <w:szCs w:val="20"/>
              </w:rPr>
            </w:pPr>
            <w:r>
              <w:rPr>
                <w:rFonts w:ascii="仿宋_GB2312" w:eastAsiaTheme="minorEastAsia" w:hAnsi="宋体" w:hint="eastAsia"/>
                <w:sz w:val="24"/>
              </w:rPr>
              <w:t xml:space="preserve">                          </w:t>
            </w:r>
          </w:p>
        </w:tc>
      </w:tr>
      <w:tr w:rsidR="00767501" w:rsidTr="00FD093C">
        <w:trPr>
          <w:cantSplit/>
          <w:trHeight w:val="45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能</w:t>
            </w:r>
            <w:proofErr w:type="gramStart"/>
            <w:r>
              <w:rPr>
                <w:rFonts w:ascii="仿宋_GB2312" w:hAnsi="宋体"/>
                <w:sz w:val="24"/>
              </w:rPr>
              <w:t>源材料</w:t>
            </w:r>
            <w:proofErr w:type="gramEnd"/>
            <w:r>
              <w:rPr>
                <w:rFonts w:ascii="仿宋_GB2312" w:hAnsi="宋体"/>
                <w:sz w:val="24"/>
              </w:rPr>
              <w:t>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Pr="00771CAC" w:rsidRDefault="00767501" w:rsidP="00FD093C">
            <w:pPr>
              <w:widowControl/>
              <w:jc w:val="center"/>
              <w:rPr>
                <w:rFonts w:eastAsiaTheme="minorEastAsia" w:hint="eastAsia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45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试验外协费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Pr="00771CAC" w:rsidRDefault="00767501" w:rsidP="00FD093C">
            <w:pPr>
              <w:widowControl/>
              <w:jc w:val="center"/>
              <w:rPr>
                <w:rFonts w:eastAsiaTheme="minorEastAsia" w:hint="eastAsia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45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差旅费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Pr="00771CAC" w:rsidRDefault="00767501" w:rsidP="00FD093C">
            <w:pPr>
              <w:widowControl/>
              <w:jc w:val="center"/>
              <w:rPr>
                <w:rFonts w:eastAsiaTheme="minorEastAsia" w:hint="eastAsia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45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会议费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Pr="00771CAC" w:rsidRDefault="00767501" w:rsidP="00FD093C">
            <w:pPr>
              <w:widowControl/>
              <w:jc w:val="center"/>
              <w:rPr>
                <w:rFonts w:eastAsiaTheme="minorEastAsia" w:hint="eastAsia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45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管理费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Pr="00771CAC" w:rsidRDefault="00767501" w:rsidP="00FD093C">
            <w:pPr>
              <w:widowControl/>
              <w:jc w:val="center"/>
              <w:rPr>
                <w:rFonts w:eastAsiaTheme="minorEastAsia" w:hint="eastAsia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45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其他相关费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Pr="00771CAC" w:rsidRDefault="00767501" w:rsidP="00FD093C">
            <w:pPr>
              <w:widowControl/>
              <w:jc w:val="center"/>
              <w:rPr>
                <w:rFonts w:eastAsiaTheme="minorEastAsia" w:hint="eastAsia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45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合计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Pr="00771CAC" w:rsidRDefault="00767501" w:rsidP="00FD093C">
            <w:pPr>
              <w:widowControl/>
              <w:jc w:val="center"/>
              <w:rPr>
                <w:rFonts w:eastAsiaTheme="minorEastAsia" w:hint="eastAsia"/>
                <w:kern w:val="0"/>
                <w:sz w:val="20"/>
                <w:szCs w:val="20"/>
              </w:rPr>
            </w:pPr>
          </w:p>
        </w:tc>
      </w:tr>
      <w:tr w:rsidR="00767501" w:rsidTr="00FD093C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01" w:rsidRDefault="00767501" w:rsidP="00FD093C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注：上述支出项目需按国家科技三项费管理办法中的支出规定进行预算</w:t>
            </w:r>
          </w:p>
        </w:tc>
      </w:tr>
    </w:tbl>
    <w:p w:rsidR="00767501" w:rsidRDefault="00D27B5F" w:rsidP="00D27B5F">
      <w:pPr>
        <w:snapToGrid w:val="0"/>
        <w:spacing w:line="360" w:lineRule="auto"/>
        <w:ind w:leftChars="-202" w:left="-424"/>
        <w:rPr>
          <w:rFonts w:ascii="仿宋_GB2312" w:eastAsia="黑体" w:hAnsi="仿宋_GB2312"/>
          <w:b/>
          <w:bCs/>
          <w:color w:val="000000"/>
          <w:sz w:val="28"/>
        </w:rPr>
      </w:pPr>
      <w:r>
        <w:rPr>
          <w:rFonts w:ascii="仿宋_GB2312" w:eastAsia="黑体" w:hAnsi="黑体" w:hint="eastAsia"/>
          <w:b/>
          <w:bCs/>
          <w:color w:val="000000"/>
          <w:sz w:val="28"/>
        </w:rPr>
        <w:lastRenderedPageBreak/>
        <w:t>五</w:t>
      </w:r>
      <w:r w:rsidR="00767501">
        <w:rPr>
          <w:rFonts w:ascii="仿宋_GB2312" w:eastAsia="黑体" w:hAnsi="黑体" w:hint="eastAsia"/>
          <w:b/>
          <w:bCs/>
          <w:color w:val="000000"/>
          <w:sz w:val="28"/>
        </w:rPr>
        <w:t>、项目工作进度安排</w:t>
      </w:r>
      <w:r w:rsidR="00767501">
        <w:rPr>
          <w:rFonts w:ascii="仿宋_GB2312" w:eastAsia="黑体" w:hAnsi="仿宋_GB2312"/>
          <w:b/>
          <w:bCs/>
          <w:color w:val="000000"/>
          <w:sz w:val="28"/>
        </w:rPr>
        <w:t xml:space="preserve"> 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6790"/>
      </w:tblGrid>
      <w:tr w:rsidR="00767501" w:rsidTr="00FD093C">
        <w:trPr>
          <w:trHeight w:val="451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>
            <w:pPr>
              <w:spacing w:line="360" w:lineRule="auto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</w:rPr>
              <w:t>工作进度</w:t>
            </w:r>
            <w:r w:rsidR="00771CAC"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（不超过</w:t>
            </w:r>
            <w:r w:rsidR="00771CAC"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160</w:t>
            </w:r>
            <w:r w:rsidR="00771CAC"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字）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>
            <w:pPr>
              <w:spacing w:line="360" w:lineRule="auto"/>
              <w:jc w:val="center"/>
              <w:rPr>
                <w:rFonts w:ascii="仿宋_GB2312" w:hAnsi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</w:rPr>
              <w:t>主要工作内容</w:t>
            </w:r>
            <w:r w:rsidR="00771CAC"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（不超过</w:t>
            </w:r>
            <w:r w:rsidR="00771CAC"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400</w:t>
            </w:r>
            <w:r w:rsidR="00771CAC"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字）</w:t>
            </w:r>
          </w:p>
        </w:tc>
      </w:tr>
      <w:tr w:rsidR="00767501" w:rsidTr="00CC4107">
        <w:trPr>
          <w:trHeight w:val="8842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>
            <w:pPr>
              <w:jc w:val="left"/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01" w:rsidRDefault="00767501" w:rsidP="00FD093C">
            <w:pPr>
              <w:jc w:val="left"/>
            </w:pPr>
          </w:p>
        </w:tc>
      </w:tr>
    </w:tbl>
    <w:p w:rsidR="00CD7CF3" w:rsidRPr="00767501" w:rsidRDefault="00CD7CF3"/>
    <w:sectPr w:rsidR="00CD7CF3" w:rsidRPr="00767501" w:rsidSect="00CD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5158"/>
    <w:multiLevelType w:val="hybridMultilevel"/>
    <w:tmpl w:val="58089F72"/>
    <w:lvl w:ilvl="0" w:tplc="7342117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501"/>
    <w:rsid w:val="00150ABA"/>
    <w:rsid w:val="00767501"/>
    <w:rsid w:val="00771CAC"/>
    <w:rsid w:val="00CC4107"/>
    <w:rsid w:val="00CD7CF3"/>
    <w:rsid w:val="00D2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67501"/>
    <w:pPr>
      <w:ind w:leftChars="2500"/>
    </w:pPr>
    <w:rPr>
      <w:sz w:val="28"/>
    </w:rPr>
  </w:style>
  <w:style w:type="character" w:customStyle="1" w:styleId="Char">
    <w:name w:val="日期 Char"/>
    <w:basedOn w:val="a0"/>
    <w:link w:val="a3"/>
    <w:rsid w:val="00767501"/>
    <w:rPr>
      <w:rFonts w:ascii="Times New Roman" w:eastAsia="宋体" w:hAnsi="Times New Roman" w:cs="Times New Roman"/>
      <w:sz w:val="28"/>
      <w:szCs w:val="24"/>
    </w:rPr>
  </w:style>
  <w:style w:type="paragraph" w:customStyle="1" w:styleId="style1">
    <w:name w:val="style1"/>
    <w:basedOn w:val="a"/>
    <w:rsid w:val="00767501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CCCCCC"/>
      <w:kern w:val="0"/>
      <w:sz w:val="24"/>
    </w:rPr>
  </w:style>
  <w:style w:type="character" w:styleId="a4">
    <w:name w:val="Strong"/>
    <w:basedOn w:val="a0"/>
    <w:qFormat/>
    <w:rsid w:val="00767501"/>
    <w:rPr>
      <w:b/>
      <w:bCs/>
    </w:rPr>
  </w:style>
  <w:style w:type="paragraph" w:styleId="a5">
    <w:name w:val="List Paragraph"/>
    <w:basedOn w:val="a"/>
    <w:uiPriority w:val="34"/>
    <w:qFormat/>
    <w:rsid w:val="00150A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184</Words>
  <Characters>1054</Characters>
  <Application>Microsoft Office Word</Application>
  <DocSecurity>0</DocSecurity>
  <Lines>8</Lines>
  <Paragraphs>2</Paragraphs>
  <ScaleCrop>false</ScaleCrop>
  <Company>微软中国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陈旭</dc:creator>
  <cp:lastModifiedBy>陈旭</cp:lastModifiedBy>
  <cp:revision>2</cp:revision>
  <dcterms:created xsi:type="dcterms:W3CDTF">2019-03-01T07:13:00Z</dcterms:created>
  <dcterms:modified xsi:type="dcterms:W3CDTF">2019-03-01T07:49:00Z</dcterms:modified>
</cp:coreProperties>
</file>